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720"/>
      </w:pPr>
      <w:r>
        <w:drawing>
          <wp:anchor distT="0" distB="0" distL="0" distR="0" simplePos="0" relativeHeight="251659264" behindDoc="1" locked="0" layoutInCell="1" allowOverlap="1">
            <wp:simplePos x="0" y="0"/>
            <wp:positionH relativeFrom="page">
              <wp:posOffset>676275</wp:posOffset>
            </wp:positionH>
            <wp:positionV relativeFrom="paragraph">
              <wp:posOffset>-45720</wp:posOffset>
            </wp:positionV>
            <wp:extent cx="1111250" cy="1371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111250" cy="1371600"/>
                    </a:xfrm>
                    <a:prstGeom prst="rect">
                      <a:avLst/>
                    </a:prstGeom>
                  </pic:spPr>
                </pic:pic>
              </a:graphicData>
            </a:graphic>
          </wp:anchor>
        </w:drawing>
      </w:r>
      <w:r>
        <w:t>Oregon Music Teachers Association</w:t>
      </w:r>
    </w:p>
    <w:p>
      <w:pPr>
        <w:pStyle w:val="2"/>
        <w:ind w:left="0" w:firstLine="720"/>
      </w:pPr>
      <w:r>
        <w:t>West Portland District Meeting Minutes</w:t>
      </w:r>
    </w:p>
    <w:p>
      <w:pPr>
        <w:pStyle w:val="2"/>
        <w:ind w:left="0" w:firstLine="720"/>
        <w:rPr>
          <w:rFonts w:hint="default"/>
          <w:lang w:val="en-US"/>
        </w:rPr>
      </w:pPr>
      <w:r>
        <w:rPr>
          <w:rFonts w:hint="default"/>
          <w:lang w:val="en-US"/>
        </w:rPr>
        <w:t>Wednesday</w:t>
      </w:r>
      <w:r>
        <w:t xml:space="preserve">, </w:t>
      </w:r>
      <w:r>
        <w:rPr>
          <w:rFonts w:hint="default"/>
          <w:lang w:val="en-US"/>
        </w:rPr>
        <w:t>May 25</w:t>
      </w:r>
      <w:r>
        <w:t>, 202</w:t>
      </w:r>
      <w:r>
        <w:rPr>
          <w:rFonts w:hint="default"/>
          <w:lang w:val="en-US"/>
        </w:rPr>
        <w:t>2</w:t>
      </w:r>
    </w:p>
    <w:p>
      <w:pPr>
        <w:jc w:val="center"/>
        <w:rPr>
          <w:rFonts w:hint="default"/>
          <w:lang w:val="en-US"/>
        </w:rPr>
      </w:pPr>
      <w:r>
        <w:rPr>
          <w:rFonts w:hint="default"/>
          <w:lang w:val="en-US"/>
        </w:rPr>
        <w:t>In person and streamed on Facebook Live</w:t>
      </w:r>
    </w:p>
    <w:p>
      <w:pPr>
        <w:tabs>
          <w:tab w:val="right" w:leader="dot" w:pos="10800"/>
        </w:tabs>
        <w:spacing w:before="120"/>
        <w:jc w:val="center"/>
        <w:rPr>
          <w:rFonts w:hint="default" w:ascii="Cambria" w:hAnsi="Cambria" w:cs="Cambria"/>
          <w:b/>
          <w:color w:val="auto"/>
          <w:sz w:val="28"/>
          <w:szCs w:val="28"/>
          <w:lang w:val="en-US"/>
        </w:rPr>
      </w:pPr>
      <w:r>
        <w:rPr>
          <w:rFonts w:hint="default" w:ascii="Cambria" w:hAnsi="Cambria" w:cs="Cambria"/>
          <w:b/>
          <w:color w:val="auto"/>
          <w:sz w:val="28"/>
          <w:szCs w:val="28"/>
          <w:lang w:val="en-US"/>
        </w:rPr>
        <w:t xml:space="preserve">    </w:t>
      </w:r>
    </w:p>
    <w:p>
      <w:pPr>
        <w:tabs>
          <w:tab w:val="right" w:leader="dot" w:pos="10800"/>
        </w:tabs>
        <w:spacing w:before="120"/>
        <w:jc w:val="center"/>
        <w:rPr>
          <w:rFonts w:hint="default" w:ascii="Cambria" w:hAnsi="Cambria" w:cs="Cambria"/>
          <w:b/>
          <w:bCs w:val="0"/>
          <w:color w:val="auto"/>
          <w:sz w:val="28"/>
          <w:szCs w:val="28"/>
        </w:rPr>
      </w:pPr>
      <w:r>
        <w:rPr>
          <w:rFonts w:hint="default" w:cs="Cambria"/>
          <w:b/>
          <w:bCs w:val="0"/>
          <w:color w:val="auto"/>
          <w:sz w:val="28"/>
          <w:szCs w:val="28"/>
          <w:lang w:val="en-US"/>
        </w:rPr>
        <w:t xml:space="preserve">  </w:t>
      </w:r>
      <w:r>
        <w:rPr>
          <w:rFonts w:hint="default" w:ascii="Cambria" w:hAnsi="Cambria" w:cs="Cambria"/>
          <w:b/>
          <w:bCs w:val="0"/>
          <w:color w:val="auto"/>
          <w:sz w:val="28"/>
          <w:szCs w:val="28"/>
        </w:rPr>
        <w:t>10:00 a.m. – Program:</w:t>
      </w:r>
    </w:p>
    <w:p>
      <w:pPr>
        <w:tabs>
          <w:tab w:val="right" w:leader="dot" w:pos="10800"/>
        </w:tabs>
        <w:ind w:right="720"/>
        <w:jc w:val="center"/>
        <w:rPr>
          <w:rFonts w:hint="default"/>
          <w:b/>
          <w:sz w:val="28"/>
          <w:szCs w:val="28"/>
          <w:lang w:val="en-US"/>
        </w:rPr>
      </w:pPr>
      <w:r>
        <w:rPr>
          <w:rFonts w:hint="default"/>
          <w:b/>
          <w:sz w:val="28"/>
          <w:szCs w:val="28"/>
          <w:lang w:val="en-US"/>
        </w:rPr>
        <w:t xml:space="preserve">            “Ebony and Ivory: American Composers from Copland to Ellington”</w:t>
      </w:r>
    </w:p>
    <w:p>
      <w:pPr>
        <w:tabs>
          <w:tab w:val="right" w:leader="dot" w:pos="10800"/>
        </w:tabs>
        <w:ind w:right="720"/>
        <w:jc w:val="center"/>
        <w:rPr>
          <w:rFonts w:hint="default"/>
          <w:b/>
          <w:sz w:val="28"/>
          <w:szCs w:val="28"/>
          <w:lang w:val="en-US"/>
        </w:rPr>
      </w:pPr>
      <w:r>
        <w:rPr>
          <w:rFonts w:hint="default"/>
          <w:b/>
          <w:sz w:val="28"/>
          <w:szCs w:val="28"/>
          <w:lang w:val="en-US"/>
        </w:rPr>
        <w:t xml:space="preserve">           Dr. Matt Cooper</w:t>
      </w:r>
    </w:p>
    <w:p>
      <w:pPr>
        <w:tabs>
          <w:tab w:val="right" w:leader="dot" w:pos="10800"/>
        </w:tabs>
        <w:ind w:right="720"/>
        <w:jc w:val="center"/>
        <w:rPr>
          <w:rFonts w:hint="default" w:eastAsia="adobe-garamond-pro" w:cs="Cambria"/>
          <w:b/>
          <w:bCs w:val="0"/>
          <w:i w:val="0"/>
          <w:caps w:val="0"/>
          <w:spacing w:val="0"/>
          <w:sz w:val="27"/>
          <w:szCs w:val="27"/>
          <w:shd w:val="clear" w:fill="FFFFFF"/>
          <w:lang w:val="en-US"/>
        </w:rPr>
      </w:pPr>
      <w:r>
        <w:rPr>
          <w:rFonts w:hint="default" w:eastAsia="adobe-garamond-pro" w:cs="Cambria"/>
          <w:b/>
          <w:bCs w:val="0"/>
          <w:i w:val="0"/>
          <w:caps w:val="0"/>
          <w:spacing w:val="0"/>
          <w:sz w:val="27"/>
          <w:szCs w:val="27"/>
          <w:shd w:val="clear" w:fill="FFFFFF"/>
          <w:lang w:val="en-US"/>
        </w:rPr>
        <w:t xml:space="preserve">    </w:t>
      </w:r>
    </w:p>
    <w:p>
      <w:pPr>
        <w:tabs>
          <w:tab w:val="right" w:leader="dot" w:pos="10800"/>
        </w:tabs>
        <w:ind w:right="720"/>
        <w:jc w:val="center"/>
        <w:rPr>
          <w:b/>
          <w:sz w:val="28"/>
        </w:rPr>
      </w:pPr>
      <w:r>
        <w:rPr>
          <w:rFonts w:hint="default" w:eastAsia="adobe-garamond-pro" w:cs="Cambria"/>
          <w:b/>
          <w:bCs w:val="0"/>
          <w:i w:val="0"/>
          <w:caps w:val="0"/>
          <w:spacing w:val="0"/>
          <w:sz w:val="27"/>
          <w:szCs w:val="27"/>
          <w:shd w:val="clear" w:fill="FFFFFF"/>
          <w:lang w:val="en-US"/>
        </w:rPr>
        <w:t xml:space="preserve">       </w:t>
      </w:r>
      <w:r>
        <w:rPr>
          <w:b/>
          <w:sz w:val="28"/>
        </w:rPr>
        <w:t xml:space="preserve"> </w:t>
      </w:r>
      <w:r>
        <w:rPr>
          <w:rFonts w:hint="default"/>
          <w:b/>
          <w:sz w:val="28"/>
          <w:lang w:val="en-US"/>
        </w:rPr>
        <w:t xml:space="preserve">     </w:t>
      </w:r>
      <w:r>
        <w:rPr>
          <w:b/>
          <w:sz w:val="28"/>
        </w:rPr>
        <w:t>~~~~~~~~~~~~~~~</w:t>
      </w:r>
    </w:p>
    <w:p>
      <w:pPr>
        <w:tabs>
          <w:tab w:val="right" w:leader="dot" w:pos="10800"/>
        </w:tabs>
        <w:ind w:right="720"/>
        <w:jc w:val="center"/>
        <w:rPr>
          <w:b/>
          <w:sz w:val="28"/>
        </w:rPr>
      </w:pPr>
    </w:p>
    <w:p>
      <w:pPr>
        <w:bidi w:val="0"/>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 xml:space="preserve">CALL TO ORDER </w:t>
      </w:r>
    </w:p>
    <w:p>
      <w:pPr>
        <w:bidi w:val="0"/>
        <w:rPr>
          <w:rFonts w:hint="default" w:ascii="Cambria" w:hAnsi="Cambria" w:cs="Cambria"/>
          <w:sz w:val="28"/>
          <w:szCs w:val="28"/>
          <w:lang w:val="en-US"/>
        </w:rPr>
      </w:pPr>
      <w:r>
        <w:rPr>
          <w:rFonts w:hint="default" w:ascii="Cambria" w:hAnsi="Cambria" w:cs="Cambria"/>
          <w:sz w:val="28"/>
          <w:szCs w:val="28"/>
        </w:rPr>
        <w:t xml:space="preserve">President </w:t>
      </w:r>
      <w:r>
        <w:rPr>
          <w:rFonts w:hint="default" w:ascii="Cambria" w:hAnsi="Cambria" w:cs="Cambria"/>
          <w:sz w:val="28"/>
          <w:szCs w:val="28"/>
          <w:lang w:val="en-US"/>
        </w:rPr>
        <w:t>Elizabeth Caswell</w:t>
      </w:r>
      <w:r>
        <w:rPr>
          <w:rFonts w:hint="default" w:ascii="Cambria" w:hAnsi="Cambria" w:cs="Cambria"/>
          <w:sz w:val="28"/>
          <w:szCs w:val="28"/>
        </w:rPr>
        <w:t xml:space="preserve"> called the business meeting of </w:t>
      </w:r>
      <w:r>
        <w:rPr>
          <w:rFonts w:hint="default" w:ascii="Cambria" w:hAnsi="Cambria" w:cs="Cambria"/>
          <w:sz w:val="28"/>
          <w:szCs w:val="28"/>
          <w:lang w:val="en-US"/>
        </w:rPr>
        <w:t xml:space="preserve">the OMTA </w:t>
      </w:r>
      <w:r>
        <w:rPr>
          <w:rFonts w:hint="default" w:ascii="Cambria" w:hAnsi="Cambria" w:cs="Cambria"/>
          <w:sz w:val="28"/>
          <w:szCs w:val="28"/>
        </w:rPr>
        <w:t>West Portland District</w:t>
      </w:r>
      <w:r>
        <w:rPr>
          <w:rFonts w:hint="default" w:ascii="Cambria" w:hAnsi="Cambria" w:cs="Cambria"/>
          <w:sz w:val="28"/>
          <w:szCs w:val="28"/>
          <w:lang w:val="en-US"/>
        </w:rPr>
        <w:t xml:space="preserve"> </w:t>
      </w:r>
      <w:r>
        <w:rPr>
          <w:rFonts w:hint="default" w:ascii="Cambria" w:hAnsi="Cambria" w:cs="Cambria"/>
          <w:sz w:val="28"/>
          <w:szCs w:val="28"/>
        </w:rPr>
        <w:t>to order a</w:t>
      </w:r>
      <w:r>
        <w:rPr>
          <w:rFonts w:hint="default" w:ascii="Cambria" w:hAnsi="Cambria" w:cs="Cambria"/>
          <w:color w:val="auto"/>
          <w:sz w:val="28"/>
          <w:szCs w:val="28"/>
        </w:rPr>
        <w:t xml:space="preserve">t </w:t>
      </w:r>
      <w:r>
        <w:rPr>
          <w:rFonts w:hint="default" w:ascii="Cambria" w:hAnsi="Cambria" w:cs="Cambria"/>
          <w:color w:val="auto"/>
          <w:sz w:val="28"/>
          <w:szCs w:val="28"/>
          <w:lang w:val="en-US"/>
        </w:rPr>
        <w:t>1</w:t>
      </w:r>
      <w:r>
        <w:rPr>
          <w:rFonts w:hint="default" w:cs="Cambria"/>
          <w:color w:val="auto"/>
          <w:sz w:val="28"/>
          <w:szCs w:val="28"/>
          <w:lang w:val="en-US"/>
        </w:rPr>
        <w:t>1</w:t>
      </w:r>
      <w:r>
        <w:rPr>
          <w:rFonts w:hint="default" w:ascii="Cambria" w:hAnsi="Cambria" w:cs="Cambria"/>
          <w:color w:val="auto"/>
          <w:sz w:val="28"/>
          <w:szCs w:val="28"/>
          <w:lang w:val="en-US"/>
        </w:rPr>
        <w:t>:</w:t>
      </w:r>
      <w:r>
        <w:rPr>
          <w:rFonts w:hint="default" w:cs="Cambria"/>
          <w:color w:val="auto"/>
          <w:sz w:val="28"/>
          <w:szCs w:val="28"/>
          <w:lang w:val="en-US"/>
        </w:rPr>
        <w:t>23</w:t>
      </w:r>
      <w:r>
        <w:rPr>
          <w:rFonts w:hint="default" w:ascii="Cambria" w:hAnsi="Cambria" w:cs="Cambria"/>
          <w:color w:val="auto"/>
          <w:sz w:val="28"/>
          <w:szCs w:val="28"/>
          <w:lang w:val="en-US"/>
        </w:rPr>
        <w:t>a.m.</w:t>
      </w:r>
      <w:r>
        <w:rPr>
          <w:rFonts w:hint="default" w:ascii="Cambria" w:hAnsi="Cambria" w:cs="Cambria"/>
          <w:color w:val="auto"/>
          <w:sz w:val="28"/>
          <w:szCs w:val="28"/>
        </w:rPr>
        <w:t xml:space="preserve"> </w:t>
      </w:r>
      <w:r>
        <w:rPr>
          <w:rFonts w:hint="default" w:ascii="Cambria" w:hAnsi="Cambria" w:cs="Cambria"/>
          <w:sz w:val="28"/>
          <w:szCs w:val="28"/>
        </w:rPr>
        <w:t xml:space="preserve">There were approximately </w:t>
      </w:r>
      <w:r>
        <w:rPr>
          <w:rFonts w:hint="default" w:cs="Cambria"/>
          <w:sz w:val="28"/>
          <w:szCs w:val="28"/>
          <w:lang w:val="en-US"/>
        </w:rPr>
        <w:t>12</w:t>
      </w:r>
      <w:r>
        <w:rPr>
          <w:rFonts w:hint="default" w:ascii="Cambria" w:hAnsi="Cambria" w:cs="Cambria"/>
          <w:sz w:val="28"/>
          <w:szCs w:val="28"/>
        </w:rPr>
        <w:t xml:space="preserve"> members present</w:t>
      </w:r>
      <w:r>
        <w:rPr>
          <w:rFonts w:hint="default" w:cs="Cambria"/>
          <w:sz w:val="28"/>
          <w:szCs w:val="28"/>
          <w:lang w:val="en-US"/>
        </w:rPr>
        <w:t xml:space="preserve"> for the presentation and 12 members present for the meeting, not including Facebook Live viewers</w:t>
      </w:r>
      <w:r>
        <w:rPr>
          <w:rFonts w:hint="default" w:ascii="Cambria" w:hAnsi="Cambria" w:cs="Cambria"/>
          <w:sz w:val="28"/>
          <w:szCs w:val="28"/>
          <w:lang w:val="en-US"/>
        </w:rPr>
        <w:t>.</w:t>
      </w:r>
      <w:r>
        <w:rPr>
          <w:rFonts w:hint="default" w:cs="Cambria"/>
          <w:sz w:val="28"/>
          <w:szCs w:val="28"/>
          <w:lang w:val="en-US"/>
        </w:rPr>
        <w:t xml:space="preserve"> Thank you Dr. Matt Cooper for the wonderful presentation! </w:t>
      </w:r>
    </w:p>
    <w:p>
      <w:pPr>
        <w:bidi w:val="0"/>
        <w:rPr>
          <w:rFonts w:hint="default" w:ascii="Times New Roman" w:hAnsi="Times New Roman" w:cs="Times New Roman"/>
          <w:sz w:val="28"/>
          <w:szCs w:val="28"/>
          <w:lang w:val="en-US"/>
        </w:rPr>
      </w:pPr>
    </w:p>
    <w:p>
      <w:pPr>
        <w:bidi w:val="0"/>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APPROVAL OF MINUTES</w:t>
      </w:r>
    </w:p>
    <w:p>
      <w:pPr>
        <w:bidi w:val="0"/>
        <w:rPr>
          <w:rFonts w:hint="default" w:ascii="Cambria" w:hAnsi="Cambria" w:cs="Cambria"/>
          <w:sz w:val="28"/>
          <w:szCs w:val="28"/>
          <w:lang w:val="en-US"/>
        </w:rPr>
      </w:pPr>
      <w:r>
        <w:rPr>
          <w:rFonts w:hint="default" w:cs="Cambria"/>
          <w:sz w:val="28"/>
          <w:szCs w:val="28"/>
          <w:lang w:val="en-US"/>
        </w:rPr>
        <w:t>April</w:t>
      </w:r>
      <w:r>
        <w:rPr>
          <w:rFonts w:hint="default" w:ascii="Cambria" w:hAnsi="Cambria" w:cs="Cambria"/>
          <w:sz w:val="28"/>
          <w:szCs w:val="28"/>
          <w:lang w:val="en-US"/>
        </w:rPr>
        <w:t xml:space="preserve"> 202</w:t>
      </w:r>
      <w:r>
        <w:rPr>
          <w:rFonts w:hint="default" w:cs="Cambria"/>
          <w:sz w:val="28"/>
          <w:szCs w:val="28"/>
          <w:lang w:val="en-US"/>
        </w:rPr>
        <w:t>2</w:t>
      </w:r>
      <w:r>
        <w:rPr>
          <w:rFonts w:hint="default" w:ascii="Cambria" w:hAnsi="Cambria" w:cs="Cambria"/>
          <w:sz w:val="28"/>
          <w:szCs w:val="28"/>
          <w:lang w:val="en-US"/>
        </w:rPr>
        <w:t xml:space="preserve"> OMTA West Portland Meeting</w:t>
      </w:r>
      <w:r>
        <w:rPr>
          <w:rFonts w:hint="default" w:cs="Cambria"/>
          <w:sz w:val="28"/>
          <w:szCs w:val="28"/>
          <w:lang w:val="en-US"/>
        </w:rPr>
        <w:t xml:space="preserve"> Minutes. Spelling error of Mary Kogen’s name is to be corrected. Minutes stand approved as corrected. </w:t>
      </w:r>
    </w:p>
    <w:p>
      <w:pPr>
        <w:bidi w:val="0"/>
        <w:rPr>
          <w:rFonts w:hint="default" w:ascii="Times New Roman" w:hAnsi="Times New Roman" w:cs="Times New Roman"/>
          <w:sz w:val="28"/>
          <w:szCs w:val="28"/>
          <w:lang w:val="en-US"/>
        </w:rPr>
      </w:pPr>
    </w:p>
    <w:p>
      <w:pPr>
        <w:bidi w:val="0"/>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REPORTS </w:t>
      </w:r>
    </w:p>
    <w:p>
      <w:pPr>
        <w:bidi w:val="0"/>
        <w:rPr>
          <w:rFonts w:hint="default"/>
          <w:color w:val="auto"/>
          <w:sz w:val="28"/>
          <w:szCs w:val="28"/>
          <w:lang w:val="en-US"/>
        </w:rPr>
      </w:pPr>
      <w:r>
        <w:rPr>
          <w:rFonts w:hint="default" w:ascii="Cambria" w:hAnsi="Cambria" w:cs="Cambria"/>
          <w:b/>
          <w:bCs/>
          <w:sz w:val="28"/>
          <w:szCs w:val="28"/>
        </w:rPr>
        <w:t>Treasurer Report:</w:t>
      </w:r>
      <w:r>
        <w:rPr>
          <w:rFonts w:hint="default" w:ascii="Cambria" w:hAnsi="Cambria" w:cs="Cambria"/>
          <w:sz w:val="28"/>
          <w:szCs w:val="28"/>
          <w:lang w:val="en-US"/>
        </w:rPr>
        <w:t xml:space="preserve"> </w:t>
      </w:r>
      <w:r>
        <w:rPr>
          <w:rFonts w:hint="default" w:cs="Cambria"/>
          <w:sz w:val="28"/>
          <w:szCs w:val="28"/>
          <w:lang w:val="en-US"/>
        </w:rPr>
        <w:t xml:space="preserve">Debra Sostrin. </w:t>
      </w:r>
      <w:r>
        <w:rPr>
          <w:rFonts w:hint="default" w:ascii="Cambria" w:hAnsi="Cambria" w:cs="Cambria"/>
          <w:sz w:val="28"/>
          <w:szCs w:val="28"/>
          <w:lang w:val="en-US"/>
        </w:rPr>
        <w:t>The account balance</w:t>
      </w:r>
      <w:r>
        <w:rPr>
          <w:rFonts w:hint="default" w:ascii="Cambria" w:hAnsi="Cambria" w:cs="Cambria"/>
          <w:color w:val="auto"/>
          <w:sz w:val="28"/>
          <w:szCs w:val="28"/>
          <w:lang w:val="en-US"/>
        </w:rPr>
        <w:t xml:space="preserve"> is </w:t>
      </w:r>
      <w:r>
        <w:rPr>
          <w:rFonts w:hint="default"/>
          <w:color w:val="auto"/>
          <w:sz w:val="28"/>
          <w:szCs w:val="28"/>
          <w:lang w:val="en-US"/>
        </w:rPr>
        <w:t>approximately $30,000.</w:t>
      </w:r>
    </w:p>
    <w:p>
      <w:pPr>
        <w:bidi w:val="0"/>
        <w:rPr>
          <w:rFonts w:hint="default" w:ascii="Cambria" w:hAnsi="Cambria" w:cs="Cambria"/>
          <w:sz w:val="28"/>
          <w:szCs w:val="28"/>
          <w:lang w:val="en-US"/>
        </w:rPr>
      </w:pPr>
    </w:p>
    <w:p>
      <w:pPr>
        <w:bidi w:val="0"/>
        <w:rPr>
          <w:rFonts w:hint="default" w:cs="Cambria"/>
          <w:sz w:val="28"/>
          <w:szCs w:val="28"/>
          <w:lang w:val="en-US"/>
        </w:rPr>
      </w:pPr>
      <w:r>
        <w:rPr>
          <w:rFonts w:hint="default" w:ascii="Cambria" w:hAnsi="Cambria" w:cs="Cambria"/>
          <w:b/>
          <w:bCs/>
          <w:sz w:val="28"/>
          <w:szCs w:val="28"/>
          <w:lang w:val="en-US"/>
        </w:rPr>
        <w:t>Membership Report:</w:t>
      </w:r>
      <w:r>
        <w:rPr>
          <w:rFonts w:hint="default" w:ascii="Cambria" w:hAnsi="Cambria" w:cs="Cambria"/>
          <w:sz w:val="28"/>
          <w:szCs w:val="28"/>
          <w:lang w:val="en-US"/>
        </w:rPr>
        <w:t xml:space="preserve"> Celia Bartel</w:t>
      </w:r>
      <w:r>
        <w:rPr>
          <w:rFonts w:hint="default" w:cs="Cambria"/>
          <w:sz w:val="28"/>
          <w:szCs w:val="28"/>
          <w:lang w:val="en-US"/>
        </w:rPr>
        <w:t xml:space="preserve">. </w:t>
      </w:r>
      <w:r>
        <w:rPr>
          <w:rFonts w:hint="default" w:ascii="Cambria" w:hAnsi="Cambria" w:cs="Cambria"/>
          <w:sz w:val="28"/>
          <w:szCs w:val="28"/>
          <w:lang w:val="en-US"/>
        </w:rPr>
        <w:t>There are currently</w:t>
      </w:r>
      <w:r>
        <w:rPr>
          <w:rFonts w:hint="default" w:ascii="Cambria" w:hAnsi="Cambria" w:cs="Cambria"/>
          <w:color w:val="auto"/>
          <w:sz w:val="28"/>
          <w:szCs w:val="28"/>
          <w:lang w:val="en-US"/>
        </w:rPr>
        <w:t xml:space="preserve"> 19</w:t>
      </w:r>
      <w:r>
        <w:rPr>
          <w:rFonts w:hint="default" w:cs="Cambria"/>
          <w:color w:val="auto"/>
          <w:sz w:val="28"/>
          <w:szCs w:val="28"/>
          <w:lang w:val="en-US"/>
        </w:rPr>
        <w:t>5</w:t>
      </w:r>
      <w:r>
        <w:rPr>
          <w:rFonts w:hint="default" w:ascii="Cambria" w:hAnsi="Cambria" w:cs="Cambria"/>
          <w:color w:val="auto"/>
          <w:sz w:val="28"/>
          <w:szCs w:val="28"/>
          <w:lang w:val="en-US"/>
        </w:rPr>
        <w:t xml:space="preserve"> </w:t>
      </w:r>
      <w:r>
        <w:rPr>
          <w:rFonts w:hint="default" w:ascii="Cambria" w:hAnsi="Cambria" w:cs="Cambria"/>
          <w:sz w:val="28"/>
          <w:szCs w:val="28"/>
          <w:lang w:val="en-US"/>
        </w:rPr>
        <w:t>members in the West Portland District</w:t>
      </w:r>
      <w:r>
        <w:rPr>
          <w:rFonts w:hint="default" w:cs="Cambria"/>
          <w:sz w:val="28"/>
          <w:szCs w:val="28"/>
          <w:lang w:val="en-US"/>
        </w:rPr>
        <w:t xml:space="preserve">. Members are encouraged to renew their membership early. </w:t>
      </w:r>
    </w:p>
    <w:p>
      <w:pPr>
        <w:bidi w:val="0"/>
        <w:rPr>
          <w:rFonts w:hint="default" w:cs="Cambria"/>
          <w:sz w:val="28"/>
          <w:szCs w:val="28"/>
          <w:lang w:val="en-US"/>
        </w:rPr>
      </w:pPr>
    </w:p>
    <w:p>
      <w:pPr>
        <w:bidi w:val="0"/>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ANNOUNCEMENTS</w:t>
      </w:r>
    </w:p>
    <w:p>
      <w:pPr>
        <w:bidi w:val="0"/>
        <w:rPr>
          <w:rFonts w:hint="default" w:cs="Cambria"/>
          <w:b w:val="0"/>
          <w:bCs w:val="0"/>
          <w:sz w:val="28"/>
          <w:szCs w:val="28"/>
          <w:lang w:val="en-US"/>
        </w:rPr>
      </w:pPr>
      <w:r>
        <w:rPr>
          <w:rFonts w:hint="default" w:cs="Cambria"/>
          <w:b/>
          <w:bCs/>
          <w:sz w:val="28"/>
          <w:szCs w:val="28"/>
          <w:lang w:val="en-US"/>
        </w:rPr>
        <w:t>Trula Whelan Festival (Concerto Festival):</w:t>
      </w:r>
      <w:r>
        <w:rPr>
          <w:rFonts w:hint="default" w:cs="Cambria"/>
          <w:b w:val="0"/>
          <w:bCs w:val="0"/>
          <w:sz w:val="28"/>
          <w:szCs w:val="28"/>
          <w:lang w:val="en-US"/>
        </w:rPr>
        <w:t xml:space="preserve"> The Festival will take place at Portland Piano Company on Saturday, June 4</w:t>
      </w:r>
      <w:r>
        <w:rPr>
          <w:rFonts w:hint="default" w:cs="Cambria"/>
          <w:b w:val="0"/>
          <w:bCs w:val="0"/>
          <w:sz w:val="28"/>
          <w:szCs w:val="28"/>
          <w:vertAlign w:val="superscript"/>
          <w:lang w:val="en-US"/>
        </w:rPr>
        <w:t>th</w:t>
      </w:r>
      <w:r>
        <w:rPr>
          <w:rFonts w:hint="default" w:cs="Cambria"/>
          <w:b w:val="0"/>
          <w:bCs w:val="0"/>
          <w:sz w:val="28"/>
          <w:szCs w:val="28"/>
          <w:lang w:val="en-US"/>
        </w:rPr>
        <w:t xml:space="preserve">. Students are responsible for bringing their own accompanists. </w:t>
      </w:r>
    </w:p>
    <w:p>
      <w:pPr>
        <w:bidi w:val="0"/>
        <w:rPr>
          <w:rFonts w:hint="default" w:cs="Cambria"/>
          <w:b w:val="0"/>
          <w:bCs w:val="0"/>
          <w:sz w:val="28"/>
          <w:szCs w:val="28"/>
          <w:lang w:val="en-US"/>
        </w:rPr>
      </w:pPr>
    </w:p>
    <w:p>
      <w:pPr>
        <w:bidi w:val="0"/>
        <w:rPr>
          <w:rFonts w:hint="default" w:cs="Cambria"/>
          <w:b w:val="0"/>
          <w:bCs w:val="0"/>
          <w:sz w:val="28"/>
          <w:szCs w:val="28"/>
          <w:lang w:val="en-US"/>
        </w:rPr>
      </w:pPr>
      <w:r>
        <w:rPr>
          <w:rFonts w:hint="default" w:cs="Cambria"/>
          <w:b/>
          <w:bCs/>
          <w:sz w:val="28"/>
          <w:szCs w:val="28"/>
          <w:lang w:val="en-US"/>
        </w:rPr>
        <w:t>Festival Dates:</w:t>
      </w:r>
      <w:r>
        <w:rPr>
          <w:rFonts w:hint="default" w:cs="Cambria"/>
          <w:b w:val="0"/>
          <w:bCs w:val="0"/>
          <w:sz w:val="28"/>
          <w:szCs w:val="28"/>
          <w:lang w:val="en-US"/>
        </w:rPr>
        <w:t xml:space="preserve"> 2022/2023 Festival dates will be posted on the West Portland website this week. Mark your calendars! </w:t>
      </w:r>
    </w:p>
    <w:p>
      <w:pPr>
        <w:bidi w:val="0"/>
        <w:rPr>
          <w:rFonts w:hint="default" w:cs="Cambria"/>
          <w:b w:val="0"/>
          <w:bCs w:val="0"/>
          <w:sz w:val="28"/>
          <w:szCs w:val="28"/>
          <w:lang w:val="en-US"/>
        </w:rPr>
      </w:pPr>
    </w:p>
    <w:p>
      <w:pPr>
        <w:pStyle w:val="12"/>
        <w:tabs>
          <w:tab w:val="right" w:leader="dot" w:pos="10350"/>
          <w:tab w:val="right" w:leader="dot" w:pos="10800"/>
        </w:tabs>
        <w:ind w:left="0"/>
        <w:rPr>
          <w:rFonts w:hint="default" w:cs="Cambria"/>
          <w:sz w:val="28"/>
          <w:szCs w:val="28"/>
          <w:lang w:val="en-US"/>
        </w:rPr>
      </w:pPr>
      <w:r>
        <w:rPr>
          <w:rFonts w:hint="default" w:ascii="Cambria" w:hAnsi="Cambria" w:cs="Cambria"/>
          <w:b/>
          <w:bCs/>
          <w:sz w:val="28"/>
          <w:szCs w:val="28"/>
          <w:lang w:val="en-US"/>
        </w:rPr>
        <w:t>West-Side OMTA (Hillsboro</w:t>
      </w:r>
      <w:r>
        <w:rPr>
          <w:rFonts w:hint="default" w:cs="Cambria"/>
          <w:b/>
          <w:bCs/>
          <w:sz w:val="28"/>
          <w:szCs w:val="28"/>
          <w:lang w:val="en-US"/>
        </w:rPr>
        <w:t xml:space="preserve"> Area District</w:t>
      </w:r>
      <w:r>
        <w:rPr>
          <w:rFonts w:hint="default" w:ascii="Cambria" w:hAnsi="Cambria" w:cs="Cambria"/>
          <w:b/>
          <w:bCs/>
          <w:sz w:val="28"/>
          <w:szCs w:val="28"/>
          <w:lang w:val="en-US"/>
        </w:rPr>
        <w:t>):</w:t>
      </w:r>
      <w:r>
        <w:rPr>
          <w:rFonts w:hint="default" w:ascii="Cambria" w:hAnsi="Cambria" w:cs="Cambria"/>
          <w:sz w:val="28"/>
          <w:szCs w:val="28"/>
          <w:lang w:val="en-US"/>
        </w:rPr>
        <w:t xml:space="preserve"> Susan Todd</w:t>
      </w:r>
      <w:r>
        <w:rPr>
          <w:rFonts w:hint="default" w:cs="Cambria"/>
          <w:sz w:val="28"/>
          <w:szCs w:val="28"/>
          <w:lang w:val="en-US"/>
        </w:rPr>
        <w:t>. All paperwork has been filed and bank accounts have been established for the new district. The first official Hillsboro District meeting will be June 8</w:t>
      </w:r>
      <w:r>
        <w:rPr>
          <w:rFonts w:hint="default" w:cs="Cambria"/>
          <w:sz w:val="28"/>
          <w:szCs w:val="28"/>
          <w:vertAlign w:val="superscript"/>
          <w:lang w:val="en-US"/>
        </w:rPr>
        <w:t>th</w:t>
      </w:r>
      <w:r>
        <w:rPr>
          <w:rFonts w:hint="default" w:cs="Cambria"/>
          <w:sz w:val="28"/>
          <w:szCs w:val="28"/>
          <w:lang w:val="en-US"/>
        </w:rPr>
        <w:t xml:space="preserve">.  For members who want dual membership in West Portland and Hillsboro districts, please register for both districts when you complete your MTNA renewal. If you have any issues registering for dual membership, please contact Holly Counts or Susan Todd. </w:t>
      </w:r>
    </w:p>
    <w:p>
      <w:pPr>
        <w:pStyle w:val="12"/>
        <w:tabs>
          <w:tab w:val="right" w:leader="dot" w:pos="10350"/>
          <w:tab w:val="right" w:leader="dot" w:pos="10800"/>
        </w:tabs>
        <w:ind w:left="0"/>
        <w:rPr>
          <w:rFonts w:hint="default" w:cs="Cambria"/>
          <w:sz w:val="28"/>
          <w:szCs w:val="28"/>
          <w:lang w:val="en-US"/>
        </w:rPr>
      </w:pPr>
    </w:p>
    <w:p>
      <w:pPr>
        <w:pStyle w:val="12"/>
        <w:tabs>
          <w:tab w:val="right" w:leader="dot" w:pos="10350"/>
          <w:tab w:val="right" w:leader="dot" w:pos="10800"/>
        </w:tabs>
        <w:ind w:left="0"/>
        <w:rPr>
          <w:rFonts w:hint="default" w:cs="Cambria"/>
          <w:sz w:val="28"/>
          <w:szCs w:val="28"/>
          <w:lang w:val="en-US"/>
        </w:rPr>
      </w:pPr>
      <w:r>
        <w:rPr>
          <w:rFonts w:hint="default" w:cs="Cambria"/>
          <w:b/>
          <w:bCs/>
          <w:sz w:val="28"/>
          <w:szCs w:val="28"/>
          <w:lang w:val="en-US"/>
        </w:rPr>
        <w:t>OMTA State Conference:</w:t>
      </w:r>
      <w:r>
        <w:rPr>
          <w:rFonts w:hint="default" w:cs="Cambria"/>
          <w:sz w:val="28"/>
          <w:szCs w:val="28"/>
          <w:lang w:val="en-US"/>
        </w:rPr>
        <w:t xml:space="preserve"> The OMTA State Conference will be held June 23-24 in Florence. In person and virtual registration is still open; visit the OMTA State website for details. We hope to see you there! </w:t>
      </w:r>
      <w:bookmarkStart w:id="0" w:name="_GoBack"/>
      <w:bookmarkEnd w:id="0"/>
    </w:p>
    <w:p>
      <w:pPr>
        <w:bidi w:val="0"/>
        <w:rPr>
          <w:rFonts w:hint="default" w:ascii="Cambria" w:hAnsi="Cambria" w:cs="Cambria"/>
          <w:lang w:val="en-US"/>
        </w:rPr>
      </w:pPr>
    </w:p>
    <w:p>
      <w:pPr>
        <w:bidi w:val="0"/>
        <w:rPr>
          <w:rFonts w:hint="default" w:ascii="Cambria" w:hAnsi="Cambria" w:cs="Cambria"/>
          <w:color w:val="auto"/>
          <w:sz w:val="28"/>
          <w:szCs w:val="28"/>
        </w:rPr>
      </w:pPr>
      <w:r>
        <w:rPr>
          <w:rFonts w:hint="default" w:ascii="Cambria" w:hAnsi="Cambria" w:cs="Cambria"/>
          <w:sz w:val="28"/>
          <w:szCs w:val="28"/>
        </w:rPr>
        <w:t xml:space="preserve">President </w:t>
      </w:r>
      <w:r>
        <w:rPr>
          <w:rFonts w:hint="default" w:ascii="Cambria" w:hAnsi="Cambria" w:cs="Cambria"/>
          <w:sz w:val="28"/>
          <w:szCs w:val="28"/>
          <w:lang w:val="en-US"/>
        </w:rPr>
        <w:t xml:space="preserve">Elizabeth Caswell </w:t>
      </w:r>
      <w:r>
        <w:rPr>
          <w:rFonts w:hint="default" w:ascii="Cambria" w:hAnsi="Cambria" w:cs="Cambria"/>
          <w:sz w:val="28"/>
          <w:szCs w:val="28"/>
        </w:rPr>
        <w:t xml:space="preserve">adjourned the meeting </w:t>
      </w:r>
      <w:r>
        <w:rPr>
          <w:rFonts w:hint="default" w:ascii="Cambria" w:hAnsi="Cambria" w:cs="Cambria"/>
          <w:color w:val="auto"/>
          <w:sz w:val="28"/>
          <w:szCs w:val="28"/>
        </w:rPr>
        <w:t xml:space="preserve">at </w:t>
      </w:r>
      <w:r>
        <w:rPr>
          <w:rFonts w:hint="default" w:cs="Cambria"/>
          <w:color w:val="auto"/>
          <w:sz w:val="28"/>
          <w:szCs w:val="28"/>
          <w:lang w:val="en-US"/>
        </w:rPr>
        <w:t>11</w:t>
      </w:r>
      <w:r>
        <w:rPr>
          <w:rFonts w:hint="default" w:ascii="Cambria" w:hAnsi="Cambria" w:cs="Cambria"/>
          <w:color w:val="auto"/>
          <w:sz w:val="28"/>
          <w:szCs w:val="28"/>
          <w:lang w:val="en-US"/>
        </w:rPr>
        <w:t>:</w:t>
      </w:r>
      <w:r>
        <w:rPr>
          <w:rFonts w:hint="default" w:cs="Cambria"/>
          <w:color w:val="auto"/>
          <w:sz w:val="28"/>
          <w:szCs w:val="28"/>
          <w:lang w:val="en-US"/>
        </w:rPr>
        <w:t>33a</w:t>
      </w:r>
      <w:r>
        <w:rPr>
          <w:rFonts w:hint="default" w:ascii="Cambria" w:hAnsi="Cambria" w:cs="Cambria"/>
          <w:color w:val="auto"/>
          <w:sz w:val="28"/>
          <w:szCs w:val="28"/>
          <w:lang w:val="en-US"/>
        </w:rPr>
        <w:t>.m</w:t>
      </w:r>
      <w:r>
        <w:rPr>
          <w:rFonts w:hint="default" w:ascii="Cambria" w:hAnsi="Cambria" w:cs="Cambria"/>
          <w:color w:val="auto"/>
          <w:sz w:val="28"/>
          <w:szCs w:val="28"/>
        </w:rPr>
        <w:t>.</w:t>
      </w:r>
    </w:p>
    <w:p>
      <w:pPr>
        <w:bidi w:val="0"/>
        <w:rPr>
          <w:rFonts w:hint="default" w:ascii="Cambria" w:hAnsi="Cambria" w:cs="Cambria"/>
          <w:sz w:val="28"/>
          <w:szCs w:val="28"/>
          <w:lang w:val="en-US"/>
        </w:rPr>
      </w:pPr>
    </w:p>
    <w:p>
      <w:pPr>
        <w:bidi w:val="0"/>
        <w:rPr>
          <w:rFonts w:hint="default" w:ascii="Cambria" w:hAnsi="Cambria" w:cs="Cambria"/>
          <w:sz w:val="28"/>
          <w:szCs w:val="28"/>
        </w:rPr>
      </w:pPr>
      <w:r>
        <w:rPr>
          <w:rFonts w:hint="default" w:ascii="Cambria" w:hAnsi="Cambria" w:cs="Cambria"/>
          <w:sz w:val="28"/>
          <w:szCs w:val="28"/>
        </w:rPr>
        <w:t>These minutes were prepared by Secretary Marla Hansen. </w:t>
      </w:r>
    </w:p>
    <w:p>
      <w:pPr>
        <w:bidi w:val="0"/>
        <w:rPr>
          <w:rFonts w:hint="default" w:ascii="Cambria" w:hAnsi="Cambria" w:cs="Cambria"/>
          <w:sz w:val="28"/>
          <w:szCs w:val="28"/>
        </w:rPr>
      </w:pPr>
    </w:p>
    <w:p>
      <w:pPr>
        <w:bidi w:val="0"/>
        <w:rPr>
          <w:rFonts w:hint="default" w:ascii="Cambria" w:hAnsi="Cambria" w:cs="Cambria"/>
          <w:sz w:val="28"/>
          <w:szCs w:val="28"/>
        </w:rPr>
      </w:pPr>
    </w:p>
    <w:p>
      <w:pPr>
        <w:tabs>
          <w:tab w:val="right" w:leader="dot" w:pos="10800"/>
        </w:tabs>
        <w:spacing w:before="120"/>
        <w:ind w:firstLine="3502" w:firstLineChars="1250"/>
        <w:jc w:val="both"/>
        <w:rPr>
          <w:b/>
          <w:sz w:val="28"/>
        </w:rPr>
      </w:pPr>
      <w:r>
        <w:rPr>
          <w:b/>
          <w:sz w:val="28"/>
        </w:rPr>
        <w:t>~~~~~~~~~~~~~~~</w:t>
      </w:r>
    </w:p>
    <w:p>
      <w:pPr>
        <w:tabs>
          <w:tab w:val="right" w:leader="dot" w:pos="10800"/>
        </w:tabs>
        <w:spacing w:before="120"/>
        <w:ind w:firstLine="3502" w:firstLineChars="1250"/>
        <w:jc w:val="both"/>
        <w:rPr>
          <w:b/>
          <w:sz w:val="28"/>
        </w:rPr>
      </w:pPr>
    </w:p>
    <w:p>
      <w:pPr>
        <w:tabs>
          <w:tab w:val="right" w:leader="dot" w:pos="10800"/>
        </w:tabs>
        <w:ind w:right="720"/>
        <w:jc w:val="center"/>
        <w:rPr>
          <w:rFonts w:hint="default"/>
          <w:b/>
          <w:sz w:val="28"/>
          <w:szCs w:val="28"/>
          <w:lang w:val="en-US"/>
        </w:rPr>
      </w:pPr>
      <w:r>
        <w:rPr>
          <w:rFonts w:hint="default"/>
          <w:b/>
          <w:sz w:val="28"/>
          <w:szCs w:val="28"/>
          <w:lang w:val="en-US"/>
        </w:rPr>
        <w:t xml:space="preserve">  Next Meeting will be September 2022</w:t>
      </w:r>
    </w:p>
    <w:sectPr>
      <w:type w:val="continuous"/>
      <w:pgSz w:w="12240" w:h="15840"/>
      <w:pgMar w:top="1440" w:right="1080" w:bottom="1440" w:left="1080"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dobe-garamond-pr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8C"/>
    <w:rsid w:val="00071D29"/>
    <w:rsid w:val="00211B9B"/>
    <w:rsid w:val="0029629D"/>
    <w:rsid w:val="00334AC1"/>
    <w:rsid w:val="0041052F"/>
    <w:rsid w:val="00451721"/>
    <w:rsid w:val="004A79FD"/>
    <w:rsid w:val="00565D2B"/>
    <w:rsid w:val="005B12C0"/>
    <w:rsid w:val="0062528D"/>
    <w:rsid w:val="00767B70"/>
    <w:rsid w:val="0080228C"/>
    <w:rsid w:val="00815359"/>
    <w:rsid w:val="0083439D"/>
    <w:rsid w:val="00A23E36"/>
    <w:rsid w:val="00A40F96"/>
    <w:rsid w:val="00A579E5"/>
    <w:rsid w:val="00AD3E44"/>
    <w:rsid w:val="00BD7FC7"/>
    <w:rsid w:val="00D44949"/>
    <w:rsid w:val="00DC0BED"/>
    <w:rsid w:val="00E73A05"/>
    <w:rsid w:val="00EB03F1"/>
    <w:rsid w:val="00EC78F2"/>
    <w:rsid w:val="00F02FAD"/>
    <w:rsid w:val="00F62EB4"/>
    <w:rsid w:val="01803DF5"/>
    <w:rsid w:val="01E45367"/>
    <w:rsid w:val="02354BD5"/>
    <w:rsid w:val="026D1E29"/>
    <w:rsid w:val="02B20FC4"/>
    <w:rsid w:val="02EA6D94"/>
    <w:rsid w:val="02F5423F"/>
    <w:rsid w:val="03741E6F"/>
    <w:rsid w:val="04B968CD"/>
    <w:rsid w:val="04F31376"/>
    <w:rsid w:val="05371EDE"/>
    <w:rsid w:val="05FC1F0B"/>
    <w:rsid w:val="06287508"/>
    <w:rsid w:val="09FD1E68"/>
    <w:rsid w:val="0C2830C3"/>
    <w:rsid w:val="117944AC"/>
    <w:rsid w:val="139C4F53"/>
    <w:rsid w:val="15AD6A9E"/>
    <w:rsid w:val="17A8571E"/>
    <w:rsid w:val="183F5B91"/>
    <w:rsid w:val="1916201E"/>
    <w:rsid w:val="1975131A"/>
    <w:rsid w:val="1A424DCC"/>
    <w:rsid w:val="1A58736C"/>
    <w:rsid w:val="1B580D6B"/>
    <w:rsid w:val="1DAD775C"/>
    <w:rsid w:val="1E606A7B"/>
    <w:rsid w:val="1E6D4A72"/>
    <w:rsid w:val="20ED5A47"/>
    <w:rsid w:val="213C6B78"/>
    <w:rsid w:val="248C18E8"/>
    <w:rsid w:val="26BA5405"/>
    <w:rsid w:val="27D375A7"/>
    <w:rsid w:val="28B2753E"/>
    <w:rsid w:val="29447B50"/>
    <w:rsid w:val="2A7A2381"/>
    <w:rsid w:val="2BCC562E"/>
    <w:rsid w:val="2CA30240"/>
    <w:rsid w:val="2D5B7B58"/>
    <w:rsid w:val="2D8F06AB"/>
    <w:rsid w:val="2EA71E57"/>
    <w:rsid w:val="2FD44032"/>
    <w:rsid w:val="30BA71BD"/>
    <w:rsid w:val="317575AA"/>
    <w:rsid w:val="31AE48F3"/>
    <w:rsid w:val="32D0689B"/>
    <w:rsid w:val="32FE1833"/>
    <w:rsid w:val="33293AB0"/>
    <w:rsid w:val="342872A8"/>
    <w:rsid w:val="34753A21"/>
    <w:rsid w:val="34822036"/>
    <w:rsid w:val="35C0481E"/>
    <w:rsid w:val="365D444D"/>
    <w:rsid w:val="382F41C8"/>
    <w:rsid w:val="3852753E"/>
    <w:rsid w:val="3B4E0170"/>
    <w:rsid w:val="3BDE5825"/>
    <w:rsid w:val="419A6F6C"/>
    <w:rsid w:val="42315E13"/>
    <w:rsid w:val="452406D5"/>
    <w:rsid w:val="46D65CDF"/>
    <w:rsid w:val="46FC521A"/>
    <w:rsid w:val="473E49CE"/>
    <w:rsid w:val="485A13BD"/>
    <w:rsid w:val="499330BC"/>
    <w:rsid w:val="49AF5650"/>
    <w:rsid w:val="4AE04CCD"/>
    <w:rsid w:val="4C584F1D"/>
    <w:rsid w:val="4D23300C"/>
    <w:rsid w:val="4E1F036D"/>
    <w:rsid w:val="514759FD"/>
    <w:rsid w:val="52364DC6"/>
    <w:rsid w:val="52973EEE"/>
    <w:rsid w:val="5565480B"/>
    <w:rsid w:val="596A0A1C"/>
    <w:rsid w:val="59A63F98"/>
    <w:rsid w:val="5AA76DE8"/>
    <w:rsid w:val="5C0756EE"/>
    <w:rsid w:val="5C465E23"/>
    <w:rsid w:val="5D4147EB"/>
    <w:rsid w:val="5D7C656F"/>
    <w:rsid w:val="5E1B7D63"/>
    <w:rsid w:val="5E5769E0"/>
    <w:rsid w:val="5F7B29F0"/>
    <w:rsid w:val="60FF3906"/>
    <w:rsid w:val="617C1123"/>
    <w:rsid w:val="61D60E58"/>
    <w:rsid w:val="6500182F"/>
    <w:rsid w:val="653D7B42"/>
    <w:rsid w:val="675A666C"/>
    <w:rsid w:val="678E7726"/>
    <w:rsid w:val="68F4450E"/>
    <w:rsid w:val="6B096C30"/>
    <w:rsid w:val="6B145E65"/>
    <w:rsid w:val="6D68029E"/>
    <w:rsid w:val="6DD34076"/>
    <w:rsid w:val="6FDC21C0"/>
    <w:rsid w:val="726D0443"/>
    <w:rsid w:val="727E23D3"/>
    <w:rsid w:val="73691004"/>
    <w:rsid w:val="74BA57B4"/>
    <w:rsid w:val="75710384"/>
    <w:rsid w:val="762765ED"/>
    <w:rsid w:val="766E4827"/>
    <w:rsid w:val="76D66660"/>
    <w:rsid w:val="777B5E91"/>
    <w:rsid w:val="781E1B97"/>
    <w:rsid w:val="78470C35"/>
    <w:rsid w:val="79344CE5"/>
    <w:rsid w:val="794F4162"/>
    <w:rsid w:val="797B5BA8"/>
    <w:rsid w:val="7A233EFE"/>
    <w:rsid w:val="7CB439B1"/>
    <w:rsid w:val="7E9F2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Cambria" w:hAnsi="Cambria" w:eastAsia="Cambria" w:cs="Cambria"/>
      <w:sz w:val="22"/>
      <w:szCs w:val="22"/>
      <w:lang w:val="en-US" w:eastAsia="en-US" w:bidi="en-US"/>
    </w:rPr>
  </w:style>
  <w:style w:type="paragraph" w:styleId="2">
    <w:name w:val="heading 1"/>
    <w:basedOn w:val="1"/>
    <w:next w:val="1"/>
    <w:qFormat/>
    <w:uiPriority w:val="1"/>
    <w:pPr>
      <w:ind w:left="2200" w:right="463"/>
      <w:jc w:val="center"/>
      <w:outlineLvl w:val="0"/>
    </w:pPr>
    <w:rPr>
      <w:b/>
      <w:b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8"/>
      <w:szCs w:val="28"/>
    </w:rPr>
  </w:style>
  <w:style w:type="character" w:styleId="6">
    <w:name w:val="Hyperlink"/>
    <w:basedOn w:val="3"/>
    <w:qFormat/>
    <w:uiPriority w:val="0"/>
    <w:rPr>
      <w:color w:val="0000FF"/>
      <w:u w:val="single"/>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Strong"/>
    <w:basedOn w:val="3"/>
    <w:qFormat/>
    <w:uiPriority w:val="22"/>
    <w:rPr>
      <w:b/>
      <w:bCs/>
    </w:rPr>
  </w:style>
  <w:style w:type="table" w:customStyle="1" w:styleId="9">
    <w:name w:val="Table Normal1"/>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line="329" w:lineRule="exact"/>
      <w:ind w:left="1091" w:hanging="361"/>
    </w:pPr>
  </w:style>
  <w:style w:type="paragraph" w:customStyle="1" w:styleId="11">
    <w:name w:val="Table Paragraph"/>
    <w:basedOn w:val="1"/>
    <w:qFormat/>
    <w:uiPriority w:val="1"/>
  </w:style>
  <w:style w:type="paragraph" w:customStyle="1" w:styleId="12">
    <w:name w:val="Colorful List - Accent 11"/>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413</Words>
  <Characters>2358</Characters>
  <Lines>19</Lines>
  <Paragraphs>5</Paragraphs>
  <TotalTime>2</TotalTime>
  <ScaleCrop>false</ScaleCrop>
  <LinksUpToDate>false</LinksUpToDate>
  <CharactersWithSpaces>2766</CharactersWithSpaces>
  <Application>WPS Office_11.2.0.10308_F1E327BC-269C-435d-A152-05C5408002CA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2020-10-07T03:46:00Z</dcterms:created>
  <dc:creator>Piano Studio</dc:creator>
  <cp:lastModifiedBy>Marla Hansen</cp:lastModifiedBy>
  <cp:lastPrinted>2020-02-26T16:28:00Z</cp:lastPrinted>
  <dcterms:modified xsi:type="dcterms:W3CDTF">2022-05-30T17:38:03Z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2013</vt:lpwstr>
  </property>
  <property fmtid="{D5CDD505-2E9C-101B-9397-08002B2CF9AE}" pid="4" name="LastSaved">
    <vt:filetime>2020-01-22T00:00:00Z</vt:filetime>
  </property>
  <property fmtid="{D5CDD505-2E9C-101B-9397-08002B2CF9AE}" pid="5" name="KSOProductBuildVer">
    <vt:lpwstr>1033-11.2.0.10308</vt:lpwstr>
  </property>
  <property fmtid="{D5CDD505-2E9C-101B-9397-08002B2CF9AE}" pid="6" name="ICV">
    <vt:lpwstr>38ED3279944D4412A5C43B9AEBB2D4EE</vt:lpwstr>
  </property>
</Properties>
</file>